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824B" w14:textId="77777777" w:rsidR="003C72DE" w:rsidRDefault="00F4671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114300" distB="114300" distL="114300" distR="114300" wp14:anchorId="776CCD73" wp14:editId="514D40EC">
            <wp:extent cx="3295650" cy="1318260"/>
            <wp:effectExtent l="0" t="0" r="0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318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3260F3" w14:textId="587B7403" w:rsidR="00B970EC" w:rsidRPr="00B970EC" w:rsidRDefault="00B970EC" w:rsidP="00B970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0EC">
        <w:rPr>
          <w:rFonts w:ascii="Times New Roman" w:eastAsia="Times New Roman" w:hAnsi="Times New Roman" w:cs="Times New Roman"/>
          <w:b/>
          <w:sz w:val="24"/>
          <w:szCs w:val="24"/>
        </w:rPr>
        <w:t>Ogilvie Public Schools – ISD 333</w:t>
      </w:r>
    </w:p>
    <w:p w14:paraId="18BE01A7" w14:textId="77777777" w:rsidR="00B970EC" w:rsidRPr="00B970EC" w:rsidRDefault="00B970EC" w:rsidP="00B970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0EC">
        <w:rPr>
          <w:rFonts w:ascii="Times New Roman" w:eastAsia="Times New Roman" w:hAnsi="Times New Roman" w:cs="Times New Roman"/>
          <w:b/>
          <w:sz w:val="24"/>
          <w:szCs w:val="24"/>
        </w:rPr>
        <w:t>333 School Drive</w:t>
      </w:r>
    </w:p>
    <w:p w14:paraId="05A4C8BA" w14:textId="131E76DA" w:rsidR="00B970EC" w:rsidRPr="00B970EC" w:rsidRDefault="00B970EC" w:rsidP="00B970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0EC">
        <w:rPr>
          <w:rFonts w:ascii="Times New Roman" w:eastAsia="Times New Roman" w:hAnsi="Times New Roman" w:cs="Times New Roman"/>
          <w:b/>
          <w:sz w:val="24"/>
          <w:szCs w:val="24"/>
        </w:rPr>
        <w:t>Ogilvie, MN 56358</w:t>
      </w:r>
    </w:p>
    <w:p w14:paraId="1DB542EA" w14:textId="77777777" w:rsidR="00B970EC" w:rsidRPr="00B970EC" w:rsidRDefault="00B970EC" w:rsidP="00B970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0EC">
        <w:rPr>
          <w:rFonts w:ascii="Times New Roman" w:eastAsia="Times New Roman" w:hAnsi="Times New Roman" w:cs="Times New Roman"/>
          <w:b/>
          <w:sz w:val="24"/>
          <w:szCs w:val="24"/>
        </w:rPr>
        <w:t>Phone: 320-272-5000 Fax: 320-272-5072</w:t>
      </w:r>
    </w:p>
    <w:p w14:paraId="7A8D33D0" w14:textId="17740FE9" w:rsidR="00B970EC" w:rsidRPr="00B970EC" w:rsidRDefault="00B970EC" w:rsidP="00B970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0EC">
        <w:rPr>
          <w:rFonts w:ascii="Times New Roman" w:eastAsia="Times New Roman" w:hAnsi="Times New Roman" w:cs="Times New Roman"/>
          <w:b/>
          <w:sz w:val="24"/>
          <w:szCs w:val="24"/>
        </w:rPr>
        <w:t>Kathy J. Belsheim, Superintendent 320-272-5075</w:t>
      </w:r>
    </w:p>
    <w:p w14:paraId="1609A821" w14:textId="5BEC5B8E" w:rsidR="00B970EC" w:rsidRPr="00B970EC" w:rsidRDefault="00B970EC" w:rsidP="00B970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0EC">
        <w:rPr>
          <w:rFonts w:ascii="Times New Roman" w:eastAsia="Times New Roman" w:hAnsi="Times New Roman" w:cs="Times New Roman"/>
          <w:b/>
          <w:sz w:val="24"/>
          <w:szCs w:val="24"/>
        </w:rPr>
        <w:t>Suzanne Davis, 7-12 Principal 320-272-5005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B970EC">
        <w:rPr>
          <w:rFonts w:ascii="Times New Roman" w:eastAsia="Times New Roman" w:hAnsi="Times New Roman" w:cs="Times New Roman"/>
          <w:b/>
          <w:sz w:val="24"/>
          <w:szCs w:val="24"/>
        </w:rPr>
        <w:t xml:space="preserve"> Ryan </w:t>
      </w:r>
      <w:proofErr w:type="spellStart"/>
      <w:r w:rsidRPr="00B970EC">
        <w:rPr>
          <w:rFonts w:ascii="Times New Roman" w:eastAsia="Times New Roman" w:hAnsi="Times New Roman" w:cs="Times New Roman"/>
          <w:b/>
          <w:sz w:val="24"/>
          <w:szCs w:val="24"/>
        </w:rPr>
        <w:t>Koenigs</w:t>
      </w:r>
      <w:proofErr w:type="spellEnd"/>
      <w:r w:rsidRPr="00B970E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B970EC">
        <w:rPr>
          <w:rFonts w:ascii="Times New Roman" w:eastAsia="Times New Roman" w:hAnsi="Times New Roman" w:cs="Times New Roman"/>
          <w:b/>
          <w:sz w:val="24"/>
          <w:szCs w:val="24"/>
        </w:rPr>
        <w:t>Pre K</w:t>
      </w:r>
      <w:proofErr w:type="gramEnd"/>
      <w:r w:rsidRPr="00B970EC">
        <w:rPr>
          <w:rFonts w:ascii="Times New Roman" w:eastAsia="Times New Roman" w:hAnsi="Times New Roman" w:cs="Times New Roman"/>
          <w:b/>
          <w:sz w:val="24"/>
          <w:szCs w:val="24"/>
        </w:rPr>
        <w:t>-6 Principal 320-272-5055</w:t>
      </w:r>
    </w:p>
    <w:p w14:paraId="38267130" w14:textId="27CDA65D" w:rsidR="0006595A" w:rsidRDefault="00B970EC" w:rsidP="00B970EC">
      <w:pPr>
        <w:jc w:val="center"/>
      </w:pPr>
      <w:r w:rsidRPr="00B970EC">
        <w:rPr>
          <w:rFonts w:ascii="Times New Roman" w:eastAsia="Times New Roman" w:hAnsi="Times New Roman" w:cs="Times New Roman"/>
          <w:b/>
          <w:sz w:val="24"/>
          <w:szCs w:val="24"/>
        </w:rPr>
        <w:t>Benji Besser, Activities Director 320-272-5040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B970EC">
        <w:rPr>
          <w:rFonts w:ascii="Times New Roman" w:eastAsia="Times New Roman" w:hAnsi="Times New Roman" w:cs="Times New Roman"/>
          <w:b/>
          <w:sz w:val="24"/>
          <w:szCs w:val="24"/>
        </w:rPr>
        <w:t xml:space="preserve"> Brooke </w:t>
      </w:r>
      <w:proofErr w:type="spellStart"/>
      <w:r w:rsidRPr="00B970EC">
        <w:rPr>
          <w:rFonts w:ascii="Times New Roman" w:eastAsia="Times New Roman" w:hAnsi="Times New Roman" w:cs="Times New Roman"/>
          <w:b/>
          <w:sz w:val="24"/>
          <w:szCs w:val="24"/>
        </w:rPr>
        <w:t>Stulc</w:t>
      </w:r>
      <w:proofErr w:type="spellEnd"/>
      <w:r w:rsidRPr="00B970EC">
        <w:rPr>
          <w:rFonts w:ascii="Times New Roman" w:eastAsia="Times New Roman" w:hAnsi="Times New Roman" w:cs="Times New Roman"/>
          <w:b/>
          <w:sz w:val="24"/>
          <w:szCs w:val="24"/>
        </w:rPr>
        <w:t>, Business Manager 320-272-5077</w:t>
      </w:r>
    </w:p>
    <w:p w14:paraId="41679B1B" w14:textId="77777777" w:rsidR="00B970EC" w:rsidRDefault="00B970EC">
      <w:pPr>
        <w:rPr>
          <w:sz w:val="21"/>
          <w:szCs w:val="21"/>
        </w:rPr>
      </w:pPr>
    </w:p>
    <w:p w14:paraId="35D10519" w14:textId="12C241EB" w:rsidR="003C72DE" w:rsidRPr="0006595A" w:rsidRDefault="00F4671A">
      <w:pPr>
        <w:rPr>
          <w:sz w:val="21"/>
          <w:szCs w:val="21"/>
        </w:rPr>
      </w:pPr>
      <w:r w:rsidRPr="0006595A">
        <w:rPr>
          <w:sz w:val="21"/>
          <w:szCs w:val="21"/>
        </w:rPr>
        <w:t xml:space="preserve">To:  </w:t>
      </w:r>
      <w:r w:rsidR="007E7E27" w:rsidRPr="0006595A">
        <w:rPr>
          <w:sz w:val="21"/>
          <w:szCs w:val="21"/>
        </w:rPr>
        <w:t xml:space="preserve">   </w:t>
      </w:r>
      <w:r w:rsidRPr="0006595A">
        <w:rPr>
          <w:sz w:val="21"/>
          <w:szCs w:val="21"/>
        </w:rPr>
        <w:t>All Staff</w:t>
      </w:r>
    </w:p>
    <w:p w14:paraId="2EBD4E93" w14:textId="77777777" w:rsidR="003C72DE" w:rsidRPr="0006595A" w:rsidRDefault="00F4671A">
      <w:pPr>
        <w:rPr>
          <w:sz w:val="21"/>
          <w:szCs w:val="21"/>
        </w:rPr>
      </w:pPr>
      <w:r w:rsidRPr="0006595A">
        <w:rPr>
          <w:sz w:val="21"/>
          <w:szCs w:val="21"/>
        </w:rPr>
        <w:t xml:space="preserve"> </w:t>
      </w:r>
    </w:p>
    <w:p w14:paraId="2F7C239D" w14:textId="65ED4FEC" w:rsidR="003C72DE" w:rsidRPr="0006595A" w:rsidRDefault="00F4671A">
      <w:pPr>
        <w:jc w:val="both"/>
        <w:rPr>
          <w:sz w:val="21"/>
          <w:szCs w:val="21"/>
        </w:rPr>
      </w:pPr>
      <w:r w:rsidRPr="0006595A">
        <w:rPr>
          <w:sz w:val="21"/>
          <w:szCs w:val="21"/>
        </w:rPr>
        <w:t>From:  Kathy Belsheim</w:t>
      </w:r>
      <w:r w:rsidR="00B970EC">
        <w:rPr>
          <w:sz w:val="21"/>
          <w:szCs w:val="21"/>
        </w:rPr>
        <w:t>, Superintendent</w:t>
      </w:r>
    </w:p>
    <w:p w14:paraId="486EF914" w14:textId="77777777" w:rsidR="003C72DE" w:rsidRPr="0006595A" w:rsidRDefault="003C72DE">
      <w:pPr>
        <w:jc w:val="both"/>
        <w:rPr>
          <w:sz w:val="21"/>
          <w:szCs w:val="21"/>
        </w:rPr>
      </w:pPr>
    </w:p>
    <w:p w14:paraId="64565333" w14:textId="64EAC385" w:rsidR="003C72DE" w:rsidRPr="0006595A" w:rsidRDefault="00F4671A">
      <w:pPr>
        <w:jc w:val="both"/>
        <w:rPr>
          <w:sz w:val="21"/>
          <w:szCs w:val="21"/>
        </w:rPr>
      </w:pPr>
      <w:r w:rsidRPr="0006595A">
        <w:rPr>
          <w:sz w:val="21"/>
          <w:szCs w:val="21"/>
        </w:rPr>
        <w:t xml:space="preserve">Date:  </w:t>
      </w:r>
      <w:r w:rsidR="00706406">
        <w:rPr>
          <w:sz w:val="21"/>
          <w:szCs w:val="21"/>
        </w:rPr>
        <w:t>March 15</w:t>
      </w:r>
      <w:r w:rsidR="006619C8">
        <w:rPr>
          <w:sz w:val="21"/>
          <w:szCs w:val="21"/>
        </w:rPr>
        <w:t>, 202</w:t>
      </w:r>
      <w:r w:rsidR="00706406">
        <w:rPr>
          <w:sz w:val="21"/>
          <w:szCs w:val="21"/>
        </w:rPr>
        <w:t>4</w:t>
      </w:r>
    </w:p>
    <w:p w14:paraId="5EC2AAAF" w14:textId="77777777" w:rsidR="00C43605" w:rsidRPr="0006595A" w:rsidRDefault="006F3A94" w:rsidP="0006595A">
      <w:pPr>
        <w:jc w:val="center"/>
        <w:rPr>
          <w:sz w:val="21"/>
          <w:szCs w:val="21"/>
        </w:rPr>
      </w:pPr>
      <w:r w:rsidRPr="0006595A">
        <w:rPr>
          <w:b/>
          <w:bCs/>
          <w:sz w:val="21"/>
          <w:szCs w:val="21"/>
          <w:lang w:val="en-US"/>
        </w:rPr>
        <w:t xml:space="preserve">Speech / Language Pathologist </w:t>
      </w:r>
      <w:r w:rsidR="00C43605" w:rsidRPr="0006595A">
        <w:rPr>
          <w:b/>
          <w:bCs/>
          <w:sz w:val="21"/>
          <w:szCs w:val="21"/>
          <w:lang w:val="en-US"/>
        </w:rPr>
        <w:t>– or – Speech / Language Pathologist Assistant</w:t>
      </w:r>
    </w:p>
    <w:p w14:paraId="6D1AEFA3" w14:textId="77777777" w:rsidR="006F3A94" w:rsidRPr="0006595A" w:rsidRDefault="00B4001E" w:rsidP="00C43605">
      <w:pPr>
        <w:jc w:val="center"/>
        <w:rPr>
          <w:b/>
          <w:bCs/>
          <w:sz w:val="21"/>
          <w:szCs w:val="21"/>
          <w:lang w:val="en-US"/>
        </w:rPr>
      </w:pPr>
      <w:r w:rsidRPr="0006595A">
        <w:rPr>
          <w:b/>
          <w:bCs/>
          <w:sz w:val="21"/>
          <w:szCs w:val="21"/>
          <w:lang w:val="en-US"/>
        </w:rPr>
        <w:t>Birth</w:t>
      </w:r>
      <w:r w:rsidR="006F3A94" w:rsidRPr="0006595A">
        <w:rPr>
          <w:b/>
          <w:bCs/>
          <w:sz w:val="21"/>
          <w:szCs w:val="21"/>
          <w:lang w:val="en-US"/>
        </w:rPr>
        <w:t>-12</w:t>
      </w:r>
      <w:r w:rsidRPr="0006595A">
        <w:rPr>
          <w:b/>
          <w:bCs/>
          <w:sz w:val="21"/>
          <w:szCs w:val="21"/>
          <w:vertAlign w:val="superscript"/>
          <w:lang w:val="en-US"/>
        </w:rPr>
        <w:t>th</w:t>
      </w:r>
      <w:r w:rsidRPr="0006595A">
        <w:rPr>
          <w:b/>
          <w:bCs/>
          <w:sz w:val="21"/>
          <w:szCs w:val="21"/>
          <w:lang w:val="en-US"/>
        </w:rPr>
        <w:t xml:space="preserve"> Grade</w:t>
      </w:r>
      <w:r w:rsidR="006F3A94" w:rsidRPr="0006595A">
        <w:rPr>
          <w:b/>
          <w:bCs/>
          <w:sz w:val="21"/>
          <w:szCs w:val="21"/>
          <w:lang w:val="en-US"/>
        </w:rPr>
        <w:t xml:space="preserve"> - Ogilvie Public Schools</w:t>
      </w:r>
    </w:p>
    <w:p w14:paraId="3D6827EB" w14:textId="77777777" w:rsidR="006F3A94" w:rsidRPr="0006595A" w:rsidRDefault="006F3A94" w:rsidP="006F3A94">
      <w:pPr>
        <w:rPr>
          <w:sz w:val="21"/>
          <w:szCs w:val="21"/>
          <w:lang w:val="en-US"/>
        </w:rPr>
      </w:pPr>
    </w:p>
    <w:p w14:paraId="5FD024D5" w14:textId="77777777" w:rsidR="006F3A94" w:rsidRPr="0006595A" w:rsidRDefault="006F3A94" w:rsidP="006F3A94">
      <w:pPr>
        <w:rPr>
          <w:sz w:val="21"/>
          <w:szCs w:val="21"/>
          <w:lang w:val="en-US"/>
        </w:rPr>
      </w:pPr>
      <w:r w:rsidRPr="0006595A">
        <w:rPr>
          <w:sz w:val="21"/>
          <w:szCs w:val="21"/>
          <w:lang w:val="en-US"/>
        </w:rPr>
        <w:t xml:space="preserve">Date Closing: </w:t>
      </w:r>
      <w:r w:rsidRPr="0006595A">
        <w:rPr>
          <w:b/>
          <w:bCs/>
          <w:sz w:val="21"/>
          <w:szCs w:val="21"/>
          <w:lang w:val="en-US"/>
        </w:rPr>
        <w:t xml:space="preserve">OPEN UNTIL FILLED </w:t>
      </w:r>
      <w:r w:rsidRPr="0006595A">
        <w:rPr>
          <w:b/>
          <w:bCs/>
          <w:sz w:val="21"/>
          <w:szCs w:val="21"/>
          <w:lang w:val="en-US"/>
        </w:rPr>
        <w:tab/>
      </w:r>
      <w:r w:rsidRPr="0006595A">
        <w:rPr>
          <w:b/>
          <w:bCs/>
          <w:sz w:val="21"/>
          <w:szCs w:val="21"/>
          <w:lang w:val="en-US"/>
        </w:rPr>
        <w:tab/>
      </w:r>
      <w:r w:rsidR="00C43605" w:rsidRPr="0006595A">
        <w:rPr>
          <w:b/>
          <w:bCs/>
          <w:sz w:val="21"/>
          <w:szCs w:val="21"/>
          <w:lang w:val="en-US"/>
        </w:rPr>
        <w:t>Salary:  </w:t>
      </w:r>
      <w:r w:rsidR="00C43605" w:rsidRPr="0006595A">
        <w:rPr>
          <w:bCs/>
          <w:sz w:val="21"/>
          <w:szCs w:val="21"/>
          <w:lang w:val="en-US"/>
        </w:rPr>
        <w:t>Based on License or Certificate and experience</w:t>
      </w:r>
    </w:p>
    <w:p w14:paraId="4F21DDA3" w14:textId="77777777" w:rsidR="006F3A94" w:rsidRPr="0006595A" w:rsidRDefault="006F3A94" w:rsidP="006F3A94">
      <w:pPr>
        <w:rPr>
          <w:sz w:val="21"/>
          <w:szCs w:val="21"/>
          <w:lang w:val="en-US"/>
        </w:rPr>
      </w:pPr>
    </w:p>
    <w:p w14:paraId="6140A362" w14:textId="77777777" w:rsidR="006F3A94" w:rsidRPr="0006595A" w:rsidRDefault="006F3A94" w:rsidP="006F3A94">
      <w:pPr>
        <w:rPr>
          <w:sz w:val="21"/>
          <w:szCs w:val="21"/>
          <w:lang w:val="en-US"/>
        </w:rPr>
      </w:pPr>
      <w:r w:rsidRPr="0006595A">
        <w:rPr>
          <w:b/>
          <w:bCs/>
          <w:sz w:val="21"/>
          <w:szCs w:val="21"/>
          <w:lang w:val="en-US"/>
        </w:rPr>
        <w:t>Qualifications:</w:t>
      </w:r>
      <w:r w:rsidRPr="0006595A">
        <w:rPr>
          <w:sz w:val="21"/>
          <w:szCs w:val="21"/>
          <w:lang w:val="en-US"/>
        </w:rPr>
        <w:t xml:space="preserve"> </w:t>
      </w:r>
    </w:p>
    <w:p w14:paraId="07C8D965" w14:textId="77777777" w:rsidR="006F3A94" w:rsidRPr="0006595A" w:rsidRDefault="006F3A94" w:rsidP="006F3A94">
      <w:pPr>
        <w:numPr>
          <w:ilvl w:val="0"/>
          <w:numId w:val="1"/>
        </w:numPr>
        <w:rPr>
          <w:sz w:val="21"/>
          <w:szCs w:val="21"/>
          <w:lang w:val="en-US"/>
        </w:rPr>
      </w:pPr>
      <w:r w:rsidRPr="0006595A">
        <w:rPr>
          <w:sz w:val="21"/>
          <w:szCs w:val="21"/>
          <w:lang w:val="en-US"/>
        </w:rPr>
        <w:t>Must hold a valid Minnesota Spe</w:t>
      </w:r>
      <w:r w:rsidR="00C43605" w:rsidRPr="0006595A">
        <w:rPr>
          <w:sz w:val="21"/>
          <w:szCs w:val="21"/>
          <w:lang w:val="en-US"/>
        </w:rPr>
        <w:t>ech-Language Pathologist (SLP) license of SLP Assistant Cer</w:t>
      </w:r>
      <w:r w:rsidR="00F01530">
        <w:rPr>
          <w:sz w:val="21"/>
          <w:szCs w:val="21"/>
          <w:lang w:val="en-US"/>
        </w:rPr>
        <w:t>t</w:t>
      </w:r>
      <w:r w:rsidR="00C43605" w:rsidRPr="0006595A">
        <w:rPr>
          <w:sz w:val="21"/>
          <w:szCs w:val="21"/>
          <w:lang w:val="en-US"/>
        </w:rPr>
        <w:t>ificate.</w:t>
      </w:r>
    </w:p>
    <w:p w14:paraId="3F48B5A8" w14:textId="77777777" w:rsidR="006F3A94" w:rsidRPr="0006595A" w:rsidRDefault="006F3A94" w:rsidP="006F3A94">
      <w:pPr>
        <w:numPr>
          <w:ilvl w:val="0"/>
          <w:numId w:val="1"/>
        </w:numPr>
        <w:rPr>
          <w:sz w:val="21"/>
          <w:szCs w:val="21"/>
          <w:lang w:val="en-US"/>
        </w:rPr>
      </w:pPr>
      <w:r w:rsidRPr="0006595A">
        <w:rPr>
          <w:sz w:val="21"/>
          <w:szCs w:val="21"/>
          <w:lang w:val="en-US"/>
        </w:rPr>
        <w:t>Evidence of having completed a preparation program in speech-language pathology accredited by the Council on Academic Affairs of the American Speech-Language-Hearing Association (ASHA).</w:t>
      </w:r>
    </w:p>
    <w:p w14:paraId="636DD02F" w14:textId="77777777" w:rsidR="006F3A94" w:rsidRPr="0006595A" w:rsidRDefault="006F3A94" w:rsidP="006F3A94">
      <w:pPr>
        <w:numPr>
          <w:ilvl w:val="0"/>
          <w:numId w:val="1"/>
        </w:numPr>
        <w:rPr>
          <w:sz w:val="21"/>
          <w:szCs w:val="21"/>
          <w:lang w:val="en-US"/>
        </w:rPr>
      </w:pPr>
      <w:r w:rsidRPr="0006595A">
        <w:rPr>
          <w:sz w:val="21"/>
          <w:szCs w:val="21"/>
          <w:lang w:val="en-US"/>
        </w:rPr>
        <w:t>Evidence holding a valid Certificate of Clinical Competence from the American-Speech-Lang</w:t>
      </w:r>
      <w:r w:rsidR="00C43605" w:rsidRPr="0006595A">
        <w:rPr>
          <w:sz w:val="21"/>
          <w:szCs w:val="21"/>
          <w:lang w:val="en-US"/>
        </w:rPr>
        <w:t>uage-Hearing Association (ASHA) or SLPA Certificate and clinical field experience.</w:t>
      </w:r>
    </w:p>
    <w:p w14:paraId="06D89955" w14:textId="77777777" w:rsidR="006F3A94" w:rsidRPr="0006595A" w:rsidRDefault="006F3A94" w:rsidP="006F3A94">
      <w:pPr>
        <w:numPr>
          <w:ilvl w:val="0"/>
          <w:numId w:val="1"/>
        </w:numPr>
        <w:rPr>
          <w:sz w:val="21"/>
          <w:szCs w:val="21"/>
          <w:lang w:val="en-US"/>
        </w:rPr>
      </w:pPr>
      <w:r w:rsidRPr="0006595A">
        <w:rPr>
          <w:sz w:val="21"/>
          <w:szCs w:val="21"/>
          <w:lang w:val="en-US"/>
        </w:rPr>
        <w:t>Background working directly with students in the area of communication disorders</w:t>
      </w:r>
    </w:p>
    <w:p w14:paraId="3E7F07D4" w14:textId="77777777" w:rsidR="006F3A94" w:rsidRPr="0006595A" w:rsidRDefault="006F3A94" w:rsidP="006F3A94">
      <w:pPr>
        <w:numPr>
          <w:ilvl w:val="0"/>
          <w:numId w:val="1"/>
        </w:numPr>
        <w:rPr>
          <w:sz w:val="21"/>
          <w:szCs w:val="21"/>
          <w:lang w:val="en-US"/>
        </w:rPr>
      </w:pPr>
      <w:r w:rsidRPr="0006595A">
        <w:rPr>
          <w:sz w:val="21"/>
          <w:szCs w:val="21"/>
          <w:lang w:val="en-US"/>
        </w:rPr>
        <w:t>Background in conducting assessments and writing evaluations</w:t>
      </w:r>
      <w:r w:rsidR="00C43605" w:rsidRPr="0006595A">
        <w:rPr>
          <w:sz w:val="21"/>
          <w:szCs w:val="21"/>
          <w:lang w:val="en-US"/>
        </w:rPr>
        <w:t xml:space="preserve"> and observations.</w:t>
      </w:r>
    </w:p>
    <w:p w14:paraId="2A5C2177" w14:textId="77777777" w:rsidR="006F3A94" w:rsidRPr="0006595A" w:rsidRDefault="006F3A94" w:rsidP="006F3A94">
      <w:pPr>
        <w:numPr>
          <w:ilvl w:val="0"/>
          <w:numId w:val="1"/>
        </w:numPr>
        <w:rPr>
          <w:sz w:val="21"/>
          <w:szCs w:val="21"/>
          <w:lang w:val="en-US"/>
        </w:rPr>
      </w:pPr>
      <w:r w:rsidRPr="0006595A">
        <w:rPr>
          <w:sz w:val="21"/>
          <w:szCs w:val="21"/>
          <w:lang w:val="en-US"/>
        </w:rPr>
        <w:t>Possess excellent oral, written, and interpersonal skills</w:t>
      </w:r>
    </w:p>
    <w:p w14:paraId="2B7C96B7" w14:textId="77777777" w:rsidR="006F3A94" w:rsidRPr="0006595A" w:rsidRDefault="006F3A94" w:rsidP="006F3A94">
      <w:pPr>
        <w:numPr>
          <w:ilvl w:val="0"/>
          <w:numId w:val="1"/>
        </w:numPr>
        <w:rPr>
          <w:sz w:val="21"/>
          <w:szCs w:val="21"/>
          <w:lang w:val="en-US"/>
        </w:rPr>
      </w:pPr>
      <w:r w:rsidRPr="0006595A">
        <w:rPr>
          <w:sz w:val="21"/>
          <w:szCs w:val="21"/>
          <w:lang w:val="en-US"/>
        </w:rPr>
        <w:t>Possess knowledge of specialized instruction and Due Process in the area of speech and language</w:t>
      </w:r>
      <w:r w:rsidR="00C43605" w:rsidRPr="0006595A">
        <w:rPr>
          <w:sz w:val="21"/>
          <w:szCs w:val="21"/>
          <w:lang w:val="en-US"/>
        </w:rPr>
        <w:t>.</w:t>
      </w:r>
    </w:p>
    <w:p w14:paraId="65AEC511" w14:textId="77777777" w:rsidR="006F3A94" w:rsidRPr="0006595A" w:rsidRDefault="006F3A94" w:rsidP="006F3A94">
      <w:pPr>
        <w:numPr>
          <w:ilvl w:val="0"/>
          <w:numId w:val="1"/>
        </w:numPr>
        <w:rPr>
          <w:sz w:val="21"/>
          <w:szCs w:val="21"/>
          <w:lang w:val="en-US"/>
        </w:rPr>
      </w:pPr>
      <w:r w:rsidRPr="0006595A">
        <w:rPr>
          <w:sz w:val="21"/>
          <w:szCs w:val="21"/>
          <w:lang w:val="en-US"/>
        </w:rPr>
        <w:t>Ability to work wel</w:t>
      </w:r>
      <w:r w:rsidR="00C43605" w:rsidRPr="0006595A">
        <w:rPr>
          <w:sz w:val="21"/>
          <w:szCs w:val="21"/>
          <w:lang w:val="en-US"/>
        </w:rPr>
        <w:t xml:space="preserve">l with a team of professionals </w:t>
      </w:r>
      <w:r w:rsidRPr="0006595A">
        <w:rPr>
          <w:sz w:val="21"/>
          <w:szCs w:val="21"/>
          <w:lang w:val="en-US"/>
        </w:rPr>
        <w:t>on a frequent basis</w:t>
      </w:r>
      <w:r w:rsidR="00C43605" w:rsidRPr="0006595A">
        <w:rPr>
          <w:sz w:val="21"/>
          <w:szCs w:val="21"/>
          <w:lang w:val="en-US"/>
        </w:rPr>
        <w:t>.</w:t>
      </w:r>
    </w:p>
    <w:p w14:paraId="7CCB0E2A" w14:textId="77777777" w:rsidR="00C43605" w:rsidRPr="0006595A" w:rsidRDefault="00C43605" w:rsidP="00C43605">
      <w:pPr>
        <w:ind w:left="360"/>
        <w:rPr>
          <w:sz w:val="21"/>
          <w:szCs w:val="21"/>
          <w:lang w:val="en-US"/>
        </w:rPr>
      </w:pPr>
    </w:p>
    <w:p w14:paraId="14EB5E2B" w14:textId="77777777" w:rsidR="00C43605" w:rsidRPr="0006595A" w:rsidRDefault="006F3A94" w:rsidP="006F3A94">
      <w:pPr>
        <w:rPr>
          <w:sz w:val="21"/>
          <w:szCs w:val="21"/>
          <w:lang w:val="en-US"/>
        </w:rPr>
      </w:pPr>
      <w:r w:rsidRPr="0006595A">
        <w:rPr>
          <w:sz w:val="21"/>
          <w:szCs w:val="21"/>
          <w:lang w:val="en-US"/>
        </w:rPr>
        <w:t xml:space="preserve">Ogilvie Public Schools </w:t>
      </w:r>
      <w:r w:rsidR="00C43605" w:rsidRPr="0006595A">
        <w:rPr>
          <w:sz w:val="21"/>
          <w:szCs w:val="21"/>
          <w:lang w:val="en-US"/>
        </w:rPr>
        <w:t>operates on a 4 Day School Week structure (Monday is typically the non-student day.)</w:t>
      </w:r>
    </w:p>
    <w:p w14:paraId="2488434E" w14:textId="0593C281" w:rsidR="007E7E27" w:rsidRPr="0006595A" w:rsidRDefault="006F3A94" w:rsidP="006F3A94">
      <w:pPr>
        <w:rPr>
          <w:sz w:val="21"/>
          <w:szCs w:val="21"/>
          <w:lang w:val="en-US"/>
        </w:rPr>
      </w:pPr>
      <w:r w:rsidRPr="0006595A">
        <w:rPr>
          <w:sz w:val="21"/>
          <w:szCs w:val="21"/>
          <w:lang w:val="en-US"/>
        </w:rPr>
        <w:t>A 1.0 FTE Speech/ Language Pathologi</w:t>
      </w:r>
      <w:r w:rsidR="007E7E27" w:rsidRPr="0006595A">
        <w:rPr>
          <w:sz w:val="21"/>
          <w:szCs w:val="21"/>
          <w:lang w:val="en-US"/>
        </w:rPr>
        <w:t>st</w:t>
      </w:r>
      <w:r w:rsidR="00C43605" w:rsidRPr="0006595A">
        <w:rPr>
          <w:sz w:val="21"/>
          <w:szCs w:val="21"/>
          <w:lang w:val="en-US"/>
        </w:rPr>
        <w:t xml:space="preserve"> – or SLPA</w:t>
      </w:r>
      <w:r w:rsidR="007E7E27" w:rsidRPr="0006595A">
        <w:rPr>
          <w:sz w:val="21"/>
          <w:szCs w:val="21"/>
          <w:lang w:val="en-US"/>
        </w:rPr>
        <w:t xml:space="preserve"> position is open for the 202</w:t>
      </w:r>
      <w:r w:rsidR="00B970EC">
        <w:rPr>
          <w:sz w:val="21"/>
          <w:szCs w:val="21"/>
          <w:lang w:val="en-US"/>
        </w:rPr>
        <w:t>4</w:t>
      </w:r>
      <w:r w:rsidR="007E7E27" w:rsidRPr="0006595A">
        <w:rPr>
          <w:sz w:val="21"/>
          <w:szCs w:val="21"/>
          <w:lang w:val="en-US"/>
        </w:rPr>
        <w:t>-202</w:t>
      </w:r>
      <w:r w:rsidR="00B970EC">
        <w:rPr>
          <w:sz w:val="21"/>
          <w:szCs w:val="21"/>
          <w:lang w:val="en-US"/>
        </w:rPr>
        <w:t>5</w:t>
      </w:r>
      <w:r w:rsidRPr="0006595A">
        <w:rPr>
          <w:sz w:val="21"/>
          <w:szCs w:val="21"/>
          <w:lang w:val="en-US"/>
        </w:rPr>
        <w:t xml:space="preserve"> School year. This position is responsible for identifying and serving speech / language impaired </w:t>
      </w:r>
      <w:r w:rsidR="00B4001E" w:rsidRPr="0006595A">
        <w:rPr>
          <w:sz w:val="21"/>
          <w:szCs w:val="21"/>
          <w:lang w:val="en-US"/>
        </w:rPr>
        <w:t>Birth</w:t>
      </w:r>
      <w:r w:rsidRPr="0006595A">
        <w:rPr>
          <w:sz w:val="21"/>
          <w:szCs w:val="21"/>
          <w:lang w:val="en-US"/>
        </w:rPr>
        <w:t xml:space="preserve"> – 12</w:t>
      </w:r>
      <w:r w:rsidR="00B4001E" w:rsidRPr="0006595A">
        <w:rPr>
          <w:sz w:val="21"/>
          <w:szCs w:val="21"/>
          <w:vertAlign w:val="superscript"/>
          <w:lang w:val="en-US"/>
        </w:rPr>
        <w:t>th</w:t>
      </w:r>
      <w:r w:rsidR="00B4001E" w:rsidRPr="0006595A">
        <w:rPr>
          <w:sz w:val="21"/>
          <w:szCs w:val="21"/>
          <w:lang w:val="en-US"/>
        </w:rPr>
        <w:t xml:space="preserve"> Grade</w:t>
      </w:r>
      <w:r w:rsidRPr="0006595A">
        <w:rPr>
          <w:sz w:val="21"/>
          <w:szCs w:val="21"/>
          <w:lang w:val="en-US"/>
        </w:rPr>
        <w:t xml:space="preserve"> students within the Ogilvie School District; preparing and maintaining student and program records and reports within the special education due process procedures.  Appropri</w:t>
      </w:r>
      <w:r w:rsidR="00C43605" w:rsidRPr="0006595A">
        <w:rPr>
          <w:sz w:val="21"/>
          <w:szCs w:val="21"/>
          <w:lang w:val="en-US"/>
        </w:rPr>
        <w:t>ate Minnesota license or Certificate is required</w:t>
      </w:r>
      <w:r w:rsidRPr="0006595A">
        <w:rPr>
          <w:sz w:val="21"/>
          <w:szCs w:val="21"/>
          <w:lang w:val="en-US"/>
        </w:rPr>
        <w:t>. Salary is based on</w:t>
      </w:r>
      <w:r w:rsidR="00C43605" w:rsidRPr="0006595A">
        <w:rPr>
          <w:sz w:val="21"/>
          <w:szCs w:val="21"/>
          <w:lang w:val="en-US"/>
        </w:rPr>
        <w:t xml:space="preserve"> the applicant’s credentials and experiences.</w:t>
      </w:r>
      <w:r w:rsidRPr="0006595A">
        <w:rPr>
          <w:sz w:val="21"/>
          <w:szCs w:val="21"/>
          <w:lang w:val="en-US"/>
        </w:rPr>
        <w:t xml:space="preserve"> </w:t>
      </w:r>
    </w:p>
    <w:p w14:paraId="1A8ADD35" w14:textId="77777777" w:rsidR="004A0536" w:rsidRPr="0006595A" w:rsidRDefault="004A0536" w:rsidP="006F3A94">
      <w:pPr>
        <w:rPr>
          <w:sz w:val="21"/>
          <w:szCs w:val="21"/>
          <w:lang w:val="en-US"/>
        </w:rPr>
      </w:pPr>
    </w:p>
    <w:p w14:paraId="5C54F3DF" w14:textId="77777777" w:rsidR="007E7E27" w:rsidRPr="0006595A" w:rsidRDefault="004A0536" w:rsidP="006F3A94">
      <w:pPr>
        <w:rPr>
          <w:sz w:val="21"/>
          <w:szCs w:val="21"/>
          <w:lang w:val="en-US"/>
        </w:rPr>
      </w:pPr>
      <w:r w:rsidRPr="0006595A">
        <w:rPr>
          <w:b/>
          <w:sz w:val="21"/>
          <w:szCs w:val="21"/>
          <w:lang w:val="en-US"/>
        </w:rPr>
        <w:t xml:space="preserve">Application Procedures: </w:t>
      </w:r>
      <w:r w:rsidR="006F3A94" w:rsidRPr="0006595A">
        <w:rPr>
          <w:sz w:val="21"/>
          <w:szCs w:val="21"/>
          <w:lang w:val="en-US"/>
        </w:rPr>
        <w:t xml:space="preserve">Please complete the online application on the district website at </w:t>
      </w:r>
      <w:hyperlink r:id="rId6" w:history="1">
        <w:r w:rsidR="00C43605" w:rsidRPr="0006595A">
          <w:rPr>
            <w:rStyle w:val="Hyperlink"/>
            <w:sz w:val="21"/>
            <w:szCs w:val="21"/>
            <w:lang w:val="en-US"/>
          </w:rPr>
          <w:t>www.ogilvie.k12.mn.us</w:t>
        </w:r>
      </w:hyperlink>
      <w:r w:rsidR="00C43605" w:rsidRPr="0006595A">
        <w:rPr>
          <w:sz w:val="21"/>
          <w:szCs w:val="21"/>
          <w:lang w:val="en-US"/>
        </w:rPr>
        <w:t>. Provide letter of interest,</w:t>
      </w:r>
      <w:r w:rsidR="006F3A94" w:rsidRPr="0006595A">
        <w:rPr>
          <w:sz w:val="21"/>
          <w:szCs w:val="21"/>
          <w:lang w:val="en-US"/>
        </w:rPr>
        <w:t xml:space="preserve"> transcri</w:t>
      </w:r>
      <w:r w:rsidR="00C43605" w:rsidRPr="0006595A">
        <w:rPr>
          <w:sz w:val="21"/>
          <w:szCs w:val="21"/>
          <w:lang w:val="en-US"/>
        </w:rPr>
        <w:t xml:space="preserve">pts, resume, license/certificate </w:t>
      </w:r>
      <w:r w:rsidR="006F3A94" w:rsidRPr="0006595A">
        <w:rPr>
          <w:sz w:val="21"/>
          <w:szCs w:val="21"/>
          <w:lang w:val="en-US"/>
        </w:rPr>
        <w:t>and three</w:t>
      </w:r>
      <w:r w:rsidR="007E7E27" w:rsidRPr="0006595A">
        <w:rPr>
          <w:sz w:val="21"/>
          <w:szCs w:val="21"/>
          <w:lang w:val="en-US"/>
        </w:rPr>
        <w:t xml:space="preserve"> (3)</w:t>
      </w:r>
      <w:r w:rsidR="006F3A94" w:rsidRPr="0006595A">
        <w:rPr>
          <w:sz w:val="21"/>
          <w:szCs w:val="21"/>
          <w:lang w:val="en-US"/>
        </w:rPr>
        <w:t xml:space="preserve"> letters o</w:t>
      </w:r>
      <w:r w:rsidR="007E7E27" w:rsidRPr="0006595A">
        <w:rPr>
          <w:sz w:val="21"/>
          <w:szCs w:val="21"/>
          <w:lang w:val="en-US"/>
        </w:rPr>
        <w:t xml:space="preserve">f reference to </w:t>
      </w:r>
      <w:r w:rsidR="006619C8">
        <w:rPr>
          <w:sz w:val="21"/>
          <w:szCs w:val="21"/>
          <w:lang w:val="en-US"/>
        </w:rPr>
        <w:t>Teri Belsheim</w:t>
      </w:r>
      <w:r w:rsidR="007E7E27" w:rsidRPr="0006595A">
        <w:rPr>
          <w:sz w:val="21"/>
          <w:szCs w:val="21"/>
          <w:lang w:val="en-US"/>
        </w:rPr>
        <w:t xml:space="preserve"> at </w:t>
      </w:r>
      <w:hyperlink r:id="rId7" w:history="1">
        <w:r w:rsidR="006619C8" w:rsidRPr="00D63CBD">
          <w:rPr>
            <w:rStyle w:val="Hyperlink"/>
            <w:sz w:val="21"/>
            <w:szCs w:val="21"/>
            <w:lang w:val="en-US"/>
          </w:rPr>
          <w:t>tbelsheim@ogilvie.k12.mn.us</w:t>
        </w:r>
      </w:hyperlink>
    </w:p>
    <w:p w14:paraId="421CA600" w14:textId="77777777" w:rsidR="007E7E27" w:rsidRPr="0006595A" w:rsidRDefault="007E7E27" w:rsidP="006F3A94">
      <w:pPr>
        <w:rPr>
          <w:sz w:val="21"/>
          <w:szCs w:val="21"/>
          <w:lang w:val="en-US"/>
        </w:rPr>
      </w:pPr>
    </w:p>
    <w:p w14:paraId="60192EBB" w14:textId="77777777" w:rsidR="003C72DE" w:rsidRPr="0006595A" w:rsidRDefault="006F3A94">
      <w:pPr>
        <w:rPr>
          <w:sz w:val="21"/>
          <w:szCs w:val="21"/>
          <w:lang w:val="en-US"/>
        </w:rPr>
      </w:pPr>
      <w:r w:rsidRPr="0006595A">
        <w:rPr>
          <w:sz w:val="21"/>
          <w:szCs w:val="21"/>
          <w:lang w:val="en-US"/>
        </w:rPr>
        <w:t>For questions about the opening please contact Kathy Belsheim, Superintendent at 320-272-5075 or by email at kbelsheim@ogilvie.k12.mn.us.  This position will remain open until filled.</w:t>
      </w:r>
      <w:r w:rsidR="00F4671A" w:rsidRPr="0006595A">
        <w:rPr>
          <w:sz w:val="21"/>
          <w:szCs w:val="21"/>
        </w:rPr>
        <w:t xml:space="preserve">  </w:t>
      </w:r>
    </w:p>
    <w:p w14:paraId="4122A8E1" w14:textId="77777777" w:rsidR="0006595A" w:rsidRDefault="0006595A" w:rsidP="006F3A94">
      <w:pPr>
        <w:jc w:val="center"/>
        <w:rPr>
          <w:i/>
          <w:sz w:val="21"/>
          <w:szCs w:val="21"/>
        </w:rPr>
      </w:pPr>
    </w:p>
    <w:p w14:paraId="69B59D9F" w14:textId="10997D8C" w:rsidR="003C72DE" w:rsidRPr="0006595A" w:rsidRDefault="007E7E27" w:rsidP="006F3A94">
      <w:pPr>
        <w:jc w:val="center"/>
        <w:rPr>
          <w:sz w:val="21"/>
          <w:szCs w:val="21"/>
        </w:rPr>
      </w:pPr>
      <w:r w:rsidRPr="0006595A">
        <w:rPr>
          <w:i/>
          <w:sz w:val="21"/>
          <w:szCs w:val="21"/>
        </w:rPr>
        <w:t>“Ogilvie Public School is an</w:t>
      </w:r>
      <w:r w:rsidR="00F4671A" w:rsidRPr="0006595A">
        <w:rPr>
          <w:i/>
          <w:sz w:val="21"/>
          <w:szCs w:val="21"/>
        </w:rPr>
        <w:t xml:space="preserve"> equal opportunity provider and employer</w:t>
      </w:r>
      <w:r w:rsidR="00B970EC">
        <w:rPr>
          <w:i/>
          <w:sz w:val="21"/>
          <w:szCs w:val="21"/>
        </w:rPr>
        <w:t>.</w:t>
      </w:r>
      <w:r w:rsidR="00F4671A" w:rsidRPr="0006595A">
        <w:rPr>
          <w:i/>
          <w:sz w:val="21"/>
          <w:szCs w:val="21"/>
        </w:rPr>
        <w:t>”</w:t>
      </w:r>
    </w:p>
    <w:sectPr w:rsidR="003C72DE" w:rsidRPr="0006595A"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03B"/>
    <w:multiLevelType w:val="multilevel"/>
    <w:tmpl w:val="4E2C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DE"/>
    <w:rsid w:val="0006595A"/>
    <w:rsid w:val="003C72DE"/>
    <w:rsid w:val="004A0536"/>
    <w:rsid w:val="006619C8"/>
    <w:rsid w:val="006F3A94"/>
    <w:rsid w:val="00706406"/>
    <w:rsid w:val="007E7E27"/>
    <w:rsid w:val="00B4001E"/>
    <w:rsid w:val="00B970EC"/>
    <w:rsid w:val="00BE3E0D"/>
    <w:rsid w:val="00C43605"/>
    <w:rsid w:val="00C67FE6"/>
    <w:rsid w:val="00F01530"/>
    <w:rsid w:val="00F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8A53"/>
  <w15:docId w15:val="{AE0DCA6D-2033-48F8-A102-45802750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7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belsheim@ogilvie.k12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ilvie.k12.mn.u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Hickerson</dc:creator>
  <cp:lastModifiedBy>Teri Belsheim</cp:lastModifiedBy>
  <cp:revision>2</cp:revision>
  <cp:lastPrinted>2018-05-02T15:22:00Z</cp:lastPrinted>
  <dcterms:created xsi:type="dcterms:W3CDTF">2024-03-15T14:54:00Z</dcterms:created>
  <dcterms:modified xsi:type="dcterms:W3CDTF">2024-03-15T14:54:00Z</dcterms:modified>
</cp:coreProperties>
</file>